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A2" w:rsidRPr="007A2F3C" w:rsidRDefault="004051A2" w:rsidP="007A2F3C">
      <w:pPr>
        <w:sectPr w:rsidR="004051A2" w:rsidRPr="007A2F3C" w:rsidSect="00B400F8"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tbl>
      <w:tblPr>
        <w:tblStyle w:val="TabloKlavuzu"/>
        <w:tblpPr w:leftFromText="141" w:rightFromText="141" w:horzAnchor="margin" w:tblpY="577"/>
        <w:tblW w:w="15026" w:type="dxa"/>
        <w:tblLayout w:type="fixed"/>
        <w:tblLook w:val="04A0" w:firstRow="1" w:lastRow="0" w:firstColumn="1" w:lastColumn="0" w:noHBand="0" w:noVBand="1"/>
      </w:tblPr>
      <w:tblGrid>
        <w:gridCol w:w="614"/>
        <w:gridCol w:w="1479"/>
        <w:gridCol w:w="1419"/>
        <w:gridCol w:w="1559"/>
        <w:gridCol w:w="1417"/>
        <w:gridCol w:w="1418"/>
        <w:gridCol w:w="1559"/>
        <w:gridCol w:w="1553"/>
        <w:gridCol w:w="1475"/>
        <w:gridCol w:w="1252"/>
        <w:gridCol w:w="1281"/>
      </w:tblGrid>
      <w:tr w:rsidR="004051A2" w:rsidRPr="005424CA" w:rsidTr="004051A2">
        <w:trPr>
          <w:trHeight w:val="221"/>
        </w:trPr>
        <w:tc>
          <w:tcPr>
            <w:tcW w:w="614" w:type="dxa"/>
            <w:vAlign w:val="center"/>
          </w:tcPr>
          <w:p w:rsidR="004051A2" w:rsidRPr="005424CA" w:rsidRDefault="004051A2" w:rsidP="004051A2">
            <w:pPr>
              <w:ind w:right="-5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424CA">
              <w:rPr>
                <w:b/>
                <w:bCs/>
                <w:color w:val="000000"/>
                <w:sz w:val="14"/>
                <w:szCs w:val="14"/>
              </w:rPr>
              <w:lastRenderedPageBreak/>
              <w:t>SAAT</w:t>
            </w:r>
            <w:r>
              <w:rPr>
                <w:b/>
                <w:bCs/>
                <w:color w:val="000000"/>
                <w:sz w:val="14"/>
                <w:szCs w:val="14"/>
              </w:rPr>
              <w:t>/</w:t>
            </w:r>
          </w:p>
        </w:tc>
        <w:tc>
          <w:tcPr>
            <w:tcW w:w="2898" w:type="dxa"/>
            <w:gridSpan w:val="2"/>
          </w:tcPr>
          <w:p w:rsidR="004051A2" w:rsidRPr="00B81320" w:rsidRDefault="004051A2" w:rsidP="004051A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2976" w:type="dxa"/>
            <w:gridSpan w:val="2"/>
          </w:tcPr>
          <w:p w:rsidR="004051A2" w:rsidRPr="00B81320" w:rsidRDefault="004051A2" w:rsidP="004051A2">
            <w:pPr>
              <w:jc w:val="center"/>
              <w:rPr>
                <w:b/>
                <w:sz w:val="18"/>
                <w:szCs w:val="18"/>
              </w:rPr>
            </w:pPr>
            <w:r w:rsidRPr="00B81320"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2977" w:type="dxa"/>
            <w:gridSpan w:val="2"/>
          </w:tcPr>
          <w:p w:rsidR="004051A2" w:rsidRPr="00B81320" w:rsidRDefault="004051A2" w:rsidP="004051A2">
            <w:pPr>
              <w:jc w:val="center"/>
              <w:rPr>
                <w:b/>
                <w:sz w:val="18"/>
                <w:szCs w:val="18"/>
              </w:rPr>
            </w:pPr>
            <w:r w:rsidRPr="00B81320"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3028" w:type="dxa"/>
            <w:gridSpan w:val="2"/>
          </w:tcPr>
          <w:p w:rsidR="004051A2" w:rsidRPr="00B81320" w:rsidRDefault="004051A2" w:rsidP="004051A2">
            <w:pPr>
              <w:jc w:val="center"/>
              <w:rPr>
                <w:b/>
                <w:sz w:val="18"/>
                <w:szCs w:val="18"/>
              </w:rPr>
            </w:pPr>
            <w:r w:rsidRPr="00B81320"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2533" w:type="dxa"/>
            <w:gridSpan w:val="2"/>
          </w:tcPr>
          <w:p w:rsidR="004051A2" w:rsidRPr="00B81320" w:rsidRDefault="004051A2" w:rsidP="004051A2">
            <w:pPr>
              <w:jc w:val="center"/>
              <w:rPr>
                <w:b/>
                <w:sz w:val="18"/>
                <w:szCs w:val="18"/>
              </w:rPr>
            </w:pPr>
            <w:r w:rsidRPr="00B81320">
              <w:rPr>
                <w:b/>
                <w:sz w:val="18"/>
                <w:szCs w:val="18"/>
              </w:rPr>
              <w:t>CUMA</w:t>
            </w:r>
          </w:p>
        </w:tc>
      </w:tr>
      <w:tr w:rsidR="004051A2" w:rsidRPr="00E747F4" w:rsidTr="004051A2">
        <w:trPr>
          <w:trHeight w:val="223"/>
        </w:trPr>
        <w:tc>
          <w:tcPr>
            <w:tcW w:w="614" w:type="dxa"/>
            <w:vAlign w:val="center"/>
          </w:tcPr>
          <w:p w:rsidR="004051A2" w:rsidRPr="00A26A98" w:rsidRDefault="004051A2" w:rsidP="004051A2">
            <w:pPr>
              <w:ind w:right="-51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26A98">
              <w:rPr>
                <w:b/>
                <w:bCs/>
                <w:color w:val="000000"/>
                <w:sz w:val="16"/>
                <w:szCs w:val="16"/>
              </w:rPr>
              <w:t>SINIF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Pr="00A26A98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1.</w:t>
            </w:r>
          </w:p>
        </w:tc>
        <w:tc>
          <w:tcPr>
            <w:tcW w:w="1419" w:type="dxa"/>
            <w:shd w:val="clear" w:color="auto" w:fill="FFFFFF" w:themeFill="background1"/>
          </w:tcPr>
          <w:p w:rsidR="004051A2" w:rsidRPr="00A26A98" w:rsidRDefault="004051A2" w:rsidP="004051A2">
            <w:pPr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26A98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:rsidR="004051A2" w:rsidRPr="00A26A98" w:rsidRDefault="004051A2" w:rsidP="004051A2">
            <w:pPr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:rsidR="004051A2" w:rsidRPr="00A26A98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26A98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auto" w:fill="auto"/>
          </w:tcPr>
          <w:p w:rsidR="004051A2" w:rsidRPr="00A26A98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1</w:t>
            </w:r>
          </w:p>
        </w:tc>
        <w:tc>
          <w:tcPr>
            <w:tcW w:w="1475" w:type="dxa"/>
            <w:shd w:val="clear" w:color="auto" w:fill="auto"/>
          </w:tcPr>
          <w:p w:rsidR="004051A2" w:rsidRPr="00A26A98" w:rsidRDefault="004051A2" w:rsidP="004051A2">
            <w:pPr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2</w:t>
            </w:r>
          </w:p>
        </w:tc>
        <w:tc>
          <w:tcPr>
            <w:tcW w:w="1252" w:type="dxa"/>
          </w:tcPr>
          <w:p w:rsidR="004051A2" w:rsidRPr="00A26A98" w:rsidRDefault="004051A2" w:rsidP="004051A2">
            <w:pPr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1</w:t>
            </w:r>
          </w:p>
        </w:tc>
        <w:tc>
          <w:tcPr>
            <w:tcW w:w="1281" w:type="dxa"/>
          </w:tcPr>
          <w:p w:rsidR="004051A2" w:rsidRPr="00A26A98" w:rsidRDefault="004051A2" w:rsidP="004051A2">
            <w:pPr>
              <w:jc w:val="center"/>
              <w:rPr>
                <w:sz w:val="16"/>
                <w:szCs w:val="16"/>
              </w:rPr>
            </w:pPr>
            <w:r w:rsidRPr="00A26A98">
              <w:rPr>
                <w:sz w:val="16"/>
                <w:szCs w:val="16"/>
              </w:rPr>
              <w:t>2</w:t>
            </w:r>
          </w:p>
        </w:tc>
      </w:tr>
      <w:tr w:rsidR="004051A2" w:rsidRPr="00E747F4" w:rsidTr="004051A2">
        <w:trPr>
          <w:trHeight w:val="223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08:30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-09:15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FZD102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 xml:space="preserve">Histoloji- </w:t>
            </w:r>
            <w:proofErr w:type="spellStart"/>
            <w:r w:rsidRPr="00A16BD6">
              <w:rPr>
                <w:sz w:val="10"/>
                <w:szCs w:val="10"/>
              </w:rPr>
              <w:t>Emriyoloji</w:t>
            </w:r>
            <w:proofErr w:type="spellEnd"/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S. ŞAHİN</w:t>
            </w:r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201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N.SUCU ÇAKMAK</w:t>
            </w:r>
            <w:r w:rsidR="004051A2" w:rsidRPr="00264946">
              <w:rPr>
                <w:sz w:val="10"/>
                <w:szCs w:val="10"/>
              </w:rPr>
              <w:t>, Y. 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103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FZD207</w:t>
            </w:r>
            <w:hyperlink r:id="rId8" w:history="1">
              <w:r w:rsidRPr="00A16BD6">
                <w:rPr>
                  <w:sz w:val="10"/>
                  <w:szCs w:val="10"/>
                </w:rPr>
                <w:t>Anne &amp; Çocuk Beslenmesi Giriş</w:t>
              </w:r>
            </w:hyperlink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TAYLAN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201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FZD 104 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Temel Mikrobiyoloji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Ş</w:t>
            </w:r>
            <w:r>
              <w:rPr>
                <w:sz w:val="10"/>
                <w:szCs w:val="10"/>
              </w:rPr>
              <w:t xml:space="preserve">. </w:t>
            </w:r>
            <w:r w:rsidRPr="00A16BD6">
              <w:rPr>
                <w:sz w:val="10"/>
                <w:szCs w:val="10"/>
              </w:rPr>
              <w:t>A</w:t>
            </w:r>
            <w:r>
              <w:rPr>
                <w:sz w:val="10"/>
                <w:szCs w:val="10"/>
              </w:rPr>
              <w:t>ŞKAR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shd w:val="clear" w:color="auto" w:fill="auto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SAY214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Tıbbi Dokümantasyon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(Şube II)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B</w:t>
            </w:r>
            <w:r>
              <w:rPr>
                <w:sz w:val="10"/>
                <w:szCs w:val="10"/>
              </w:rPr>
              <w:t xml:space="preserve">.Ç. </w:t>
            </w:r>
            <w:r w:rsidRPr="00A16BD6">
              <w:rPr>
                <w:sz w:val="10"/>
                <w:szCs w:val="10"/>
              </w:rPr>
              <w:t>Y</w:t>
            </w:r>
            <w:r>
              <w:rPr>
                <w:sz w:val="10"/>
                <w:szCs w:val="10"/>
              </w:rPr>
              <w:t>ÜCESAN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202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118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09:30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-10:15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FZD102 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Histoloji- </w:t>
            </w:r>
            <w:proofErr w:type="spellStart"/>
            <w:r w:rsidRPr="00A16BD6">
              <w:rPr>
                <w:sz w:val="10"/>
                <w:szCs w:val="10"/>
              </w:rPr>
              <w:t>Emriyoloji</w:t>
            </w:r>
            <w:proofErr w:type="spellEnd"/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S. ŞAHİN </w:t>
            </w:r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201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EBE202 Riskli Doğum Öncesi &amp; Uygulaması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 w:rsidRPr="00647CD6">
              <w:rPr>
                <w:sz w:val="10"/>
                <w:szCs w:val="10"/>
              </w:rPr>
              <w:t>.</w:t>
            </w:r>
            <w:r w:rsidR="004051A2">
              <w:rPr>
                <w:sz w:val="10"/>
                <w:szCs w:val="10"/>
              </w:rPr>
              <w:t xml:space="preserve">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103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FZD207</w:t>
            </w:r>
            <w:hyperlink r:id="rId9" w:history="1">
              <w:r w:rsidRPr="00A16BD6">
                <w:rPr>
                  <w:sz w:val="10"/>
                  <w:szCs w:val="10"/>
                </w:rPr>
                <w:t>Anne &amp; Çocuk Beslenmesi Giriş</w:t>
              </w:r>
            </w:hyperlink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F. TAYLAN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FZD 104 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Temel Mikrobiyoloji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093BDC">
              <w:rPr>
                <w:sz w:val="10"/>
                <w:szCs w:val="10"/>
              </w:rPr>
              <w:t>Ş. AŞKA</w:t>
            </w:r>
            <w:r>
              <w:rPr>
                <w:sz w:val="10"/>
                <w:szCs w:val="10"/>
              </w:rPr>
              <w:t>R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SAY214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Tıbbi Dokümantasyon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(Şube II)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B</w:t>
            </w:r>
            <w:r>
              <w:rPr>
                <w:sz w:val="10"/>
                <w:szCs w:val="10"/>
              </w:rPr>
              <w:t xml:space="preserve">.Ç. </w:t>
            </w:r>
            <w:r w:rsidRPr="00A16BD6">
              <w:rPr>
                <w:sz w:val="10"/>
                <w:szCs w:val="10"/>
              </w:rPr>
              <w:t>Y</w:t>
            </w:r>
            <w:r>
              <w:rPr>
                <w:sz w:val="10"/>
                <w:szCs w:val="10"/>
              </w:rPr>
              <w:t>ÜCESAN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202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619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10:30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-11:15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Pr="00247D21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EBE102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Ebelikte Temel İlke ve Uygulamalar II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>ÇAKMAK</w:t>
            </w:r>
            <w:r w:rsidRPr="00247D21">
              <w:rPr>
                <w:sz w:val="10"/>
                <w:szCs w:val="10"/>
              </w:rPr>
              <w:t xml:space="preserve"> </w:t>
            </w:r>
            <w:r w:rsidR="004051A2" w:rsidRPr="00247D21">
              <w:rPr>
                <w:sz w:val="10"/>
                <w:szCs w:val="10"/>
              </w:rPr>
              <w:t>,</w:t>
            </w:r>
            <w:proofErr w:type="gramEnd"/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 xml:space="preserve"> Y</w:t>
            </w:r>
            <w:r>
              <w:rPr>
                <w:sz w:val="10"/>
                <w:szCs w:val="10"/>
              </w:rPr>
              <w:t>. O</w:t>
            </w:r>
            <w:r w:rsidRPr="00247D21">
              <w:rPr>
                <w:sz w:val="10"/>
                <w:szCs w:val="10"/>
              </w:rPr>
              <w:t>RDU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Amfi Z1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EBE202 Riskli Doğum Öncesi &amp; Uygulaması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 w:rsidRPr="00647CD6">
              <w:rPr>
                <w:sz w:val="10"/>
                <w:szCs w:val="10"/>
              </w:rPr>
              <w:t>.</w:t>
            </w:r>
            <w:r w:rsidR="004051A2">
              <w:rPr>
                <w:sz w:val="10"/>
                <w:szCs w:val="10"/>
              </w:rPr>
              <w:t xml:space="preserve">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103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C74D29">
              <w:rPr>
                <w:sz w:val="10"/>
                <w:szCs w:val="10"/>
              </w:rPr>
              <w:t>EBE208 Emzirme Danışmanlığı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S.YILMAZ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106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Patoloji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S. ŞAHİN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204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Bulaşıcı Hastalıklar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Ö. BULANTEKİN DÜZALAN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FZD 104 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Temel Mikrobiyoloji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093BDC">
              <w:rPr>
                <w:sz w:val="10"/>
                <w:szCs w:val="10"/>
              </w:rPr>
              <w:t>Ş. AŞKA</w:t>
            </w:r>
            <w:r>
              <w:rPr>
                <w:sz w:val="10"/>
                <w:szCs w:val="10"/>
              </w:rPr>
              <w:t>R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shd w:val="clear" w:color="auto" w:fill="FFFFFF" w:themeFill="background1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Hastalıkları</w:t>
            </w:r>
            <w:r>
              <w:rPr>
                <w:sz w:val="10"/>
                <w:szCs w:val="10"/>
              </w:rPr>
              <w:t xml:space="preserve">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 S</w:t>
            </w:r>
            <w:r>
              <w:rPr>
                <w:sz w:val="10"/>
                <w:szCs w:val="10"/>
              </w:rPr>
              <w:t>. YILMAZ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b/>
                <w:color w:val="FF0000"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602"/>
        </w:trPr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11:30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-12:15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247D21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EBE102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>ÇAKMAK</w:t>
            </w:r>
            <w:r w:rsidRPr="00247D21">
              <w:rPr>
                <w:sz w:val="10"/>
                <w:szCs w:val="10"/>
              </w:rPr>
              <w:t xml:space="preserve"> </w:t>
            </w:r>
            <w:r w:rsidR="004051A2" w:rsidRPr="00247D21">
              <w:rPr>
                <w:sz w:val="10"/>
                <w:szCs w:val="10"/>
              </w:rPr>
              <w:t>,</w:t>
            </w:r>
            <w:proofErr w:type="gramEnd"/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247D21">
              <w:rPr>
                <w:sz w:val="10"/>
                <w:szCs w:val="10"/>
              </w:rPr>
              <w:t>Y.</w:t>
            </w:r>
            <w:r>
              <w:rPr>
                <w:sz w:val="10"/>
                <w:szCs w:val="10"/>
              </w:rPr>
              <w:t xml:space="preserve"> </w:t>
            </w:r>
            <w:r w:rsidRPr="00247D21">
              <w:rPr>
                <w:sz w:val="10"/>
                <w:szCs w:val="10"/>
              </w:rPr>
              <w:t>ORDU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Amfi Z1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EBE202 Riskli Doğum Öncesi &amp; Uygulaması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>
              <w:rPr>
                <w:sz w:val="10"/>
                <w:szCs w:val="10"/>
              </w:rPr>
              <w:t xml:space="preserve">.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Derslik 103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C74D29">
              <w:rPr>
                <w:sz w:val="10"/>
                <w:szCs w:val="10"/>
              </w:rPr>
              <w:t>EBE208 Emzirme Danışmanlığı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S. YILMAZ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106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Patoloji</w:t>
            </w:r>
          </w:p>
          <w:p w:rsidR="004051A2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 xml:space="preserve">. </w:t>
            </w:r>
            <w:r w:rsidRPr="00A16BD6">
              <w:rPr>
                <w:sz w:val="10"/>
                <w:szCs w:val="10"/>
              </w:rPr>
              <w:t>Ş</w:t>
            </w:r>
            <w:r>
              <w:rPr>
                <w:sz w:val="10"/>
                <w:szCs w:val="10"/>
              </w:rPr>
              <w:t>AHİN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8"/>
                <w:szCs w:val="8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204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Bulaşıcı Hastalıklar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Ö. BULANTEKİN DÜZALAN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Tıbbi Biyoloji &amp; Genetik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S. ŞAHİN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  <w:r>
              <w:rPr>
                <w:sz w:val="10"/>
                <w:szCs w:val="10"/>
              </w:rPr>
              <w:t xml:space="preserve"> t.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  <w:tcBorders>
              <w:bottom w:val="single" w:sz="4" w:space="0" w:color="auto"/>
            </w:tcBorders>
          </w:tcPr>
          <w:p w:rsidR="004051A2" w:rsidRPr="00E747F4" w:rsidRDefault="004051A2" w:rsidP="004051A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4051A2" w:rsidRPr="00E747F4" w:rsidRDefault="004051A2" w:rsidP="004051A2">
            <w:pPr>
              <w:jc w:val="center"/>
              <w:rPr>
                <w:color w:val="FF0000"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83"/>
        </w:trPr>
        <w:tc>
          <w:tcPr>
            <w:tcW w:w="614" w:type="dxa"/>
            <w:shd w:val="clear" w:color="auto" w:fill="C2D69B" w:themeFill="accent3" w:themeFillTint="99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12:30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-13:15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8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shd w:val="clear" w:color="auto" w:fill="C2D69B" w:themeFill="accent3" w:themeFillTint="99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252" w:type="dxa"/>
            <w:shd w:val="clear" w:color="auto" w:fill="C2D69B" w:themeFill="accent3" w:themeFillTint="99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1" w:type="dxa"/>
            <w:shd w:val="clear" w:color="auto" w:fill="C2D69B" w:themeFill="accent3" w:themeFillTint="99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83"/>
        </w:trPr>
        <w:tc>
          <w:tcPr>
            <w:tcW w:w="614" w:type="dxa"/>
            <w:shd w:val="clear" w:color="auto" w:fill="auto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13:15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-14:00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auto"/>
          </w:tcPr>
          <w:p w:rsidR="004051A2" w:rsidRPr="00247D21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EBE102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>ÇAKMAK</w:t>
            </w:r>
            <w:r w:rsidRPr="00247D21">
              <w:rPr>
                <w:sz w:val="10"/>
                <w:szCs w:val="10"/>
              </w:rPr>
              <w:t xml:space="preserve"> </w:t>
            </w:r>
            <w:r w:rsidR="004051A2" w:rsidRPr="00247D21">
              <w:rPr>
                <w:sz w:val="10"/>
                <w:szCs w:val="10"/>
              </w:rPr>
              <w:t>,</w:t>
            </w:r>
            <w:proofErr w:type="gramEnd"/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 xml:space="preserve"> Y.</w:t>
            </w:r>
            <w:r>
              <w:rPr>
                <w:sz w:val="10"/>
                <w:szCs w:val="10"/>
              </w:rPr>
              <w:t xml:space="preserve"> </w:t>
            </w:r>
            <w:r w:rsidRPr="00247D21">
              <w:rPr>
                <w:sz w:val="10"/>
                <w:szCs w:val="10"/>
              </w:rPr>
              <w:t>ORDU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  <w:r w:rsidRPr="00247D21">
              <w:rPr>
                <w:sz w:val="10"/>
                <w:szCs w:val="10"/>
              </w:rPr>
              <w:t>Amfi Z1</w:t>
            </w:r>
          </w:p>
          <w:p w:rsidR="004051A2" w:rsidRPr="00247D21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auto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>
              <w:rPr>
                <w:sz w:val="10"/>
                <w:szCs w:val="10"/>
              </w:rPr>
              <w:t xml:space="preserve">.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Tıbbi Beceri </w:t>
            </w:r>
            <w:proofErr w:type="spellStart"/>
            <w:r w:rsidRPr="00A16BD6">
              <w:rPr>
                <w:sz w:val="10"/>
                <w:szCs w:val="10"/>
              </w:rPr>
              <w:t>Lab</w:t>
            </w:r>
            <w:proofErr w:type="spellEnd"/>
            <w:r w:rsidRPr="00A16BD6">
              <w:rPr>
                <w:sz w:val="10"/>
                <w:szCs w:val="10"/>
              </w:rPr>
              <w:t>.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auto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>,</w:t>
            </w:r>
            <w:proofErr w:type="gramEnd"/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Y. </w:t>
            </w:r>
            <w:r w:rsidRPr="0024393C">
              <w:rPr>
                <w:sz w:val="10"/>
                <w:szCs w:val="10"/>
              </w:rPr>
              <w:t>.ORDU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auto"/>
          </w:tcPr>
          <w:p w:rsidR="004051A2" w:rsidRPr="00A16BD6" w:rsidRDefault="004051A2" w:rsidP="004051A2">
            <w:pPr>
              <w:tabs>
                <w:tab w:val="left" w:pos="720"/>
              </w:tabs>
              <w:ind w:left="-78" w:right="-138"/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202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İl</w:t>
            </w:r>
            <w:r>
              <w:rPr>
                <w:sz w:val="10"/>
                <w:szCs w:val="10"/>
              </w:rPr>
              <w:t>k</w:t>
            </w:r>
            <w:r w:rsidRPr="00A16BD6">
              <w:rPr>
                <w:sz w:val="10"/>
                <w:szCs w:val="10"/>
              </w:rPr>
              <w:t xml:space="preserve"> Yardım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(Şube 1)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SÜRMELİ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Amfi I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  <w:shd w:val="clear" w:color="auto" w:fill="auto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Tıbbi Biyoloji &amp; Genetik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S. ŞAHİN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  <w:shd w:val="clear" w:color="auto" w:fill="auto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  <w:shd w:val="clear" w:color="auto" w:fill="auto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1" w:type="dxa"/>
            <w:shd w:val="clear" w:color="auto" w:fill="auto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173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14:15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-15:00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>,</w:t>
            </w:r>
            <w:proofErr w:type="gramEnd"/>
            <w:r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647CD6">
              <w:rPr>
                <w:sz w:val="10"/>
                <w:szCs w:val="10"/>
              </w:rPr>
              <w:t>Y</w:t>
            </w:r>
            <w:r>
              <w:rPr>
                <w:sz w:val="10"/>
                <w:szCs w:val="10"/>
              </w:rPr>
              <w:t xml:space="preserve">. </w:t>
            </w:r>
            <w:r w:rsidRPr="00647CD6">
              <w:rPr>
                <w:sz w:val="10"/>
                <w:szCs w:val="10"/>
              </w:rPr>
              <w:t>ORDU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  <w:highlight w:val="yellow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Amfi Z1</w:t>
            </w:r>
            <w:r w:rsidRPr="00A16BD6">
              <w:rPr>
                <w:sz w:val="10"/>
                <w:szCs w:val="10"/>
              </w:rPr>
              <w:t xml:space="preserve"> </w:t>
            </w: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>
              <w:rPr>
                <w:sz w:val="10"/>
                <w:szCs w:val="10"/>
              </w:rPr>
              <w:t xml:space="preserve">.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Tıbbi Beceri </w:t>
            </w:r>
            <w:proofErr w:type="spellStart"/>
            <w:r w:rsidRPr="00A16BD6">
              <w:rPr>
                <w:sz w:val="10"/>
                <w:szCs w:val="10"/>
              </w:rPr>
              <w:t>Lab</w:t>
            </w:r>
            <w:proofErr w:type="spellEnd"/>
            <w:r w:rsidRPr="00A16BD6">
              <w:rPr>
                <w:sz w:val="10"/>
                <w:szCs w:val="10"/>
              </w:rPr>
              <w:t xml:space="preserve"> </w:t>
            </w:r>
          </w:p>
        </w:tc>
        <w:tc>
          <w:tcPr>
            <w:tcW w:w="1417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>,</w:t>
            </w:r>
            <w:proofErr w:type="gramEnd"/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24393C">
              <w:rPr>
                <w:sz w:val="10"/>
                <w:szCs w:val="10"/>
              </w:rPr>
              <w:t>Y.</w:t>
            </w:r>
            <w:r>
              <w:rPr>
                <w:sz w:val="10"/>
                <w:szCs w:val="10"/>
              </w:rPr>
              <w:t xml:space="preserve"> </w:t>
            </w:r>
            <w:r w:rsidRPr="0024393C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ind w:left="-78" w:right="-138"/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FZD 202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İl</w:t>
            </w:r>
            <w:r>
              <w:rPr>
                <w:sz w:val="10"/>
                <w:szCs w:val="10"/>
              </w:rPr>
              <w:t>k</w:t>
            </w:r>
            <w:r w:rsidRPr="00A16BD6">
              <w:rPr>
                <w:sz w:val="10"/>
                <w:szCs w:val="10"/>
              </w:rPr>
              <w:t xml:space="preserve"> Yardım</w:t>
            </w:r>
            <w:r>
              <w:rPr>
                <w:sz w:val="10"/>
                <w:szCs w:val="10"/>
              </w:rPr>
              <w:t xml:space="preserve"> </w:t>
            </w:r>
            <w:r w:rsidRPr="00A16BD6">
              <w:rPr>
                <w:sz w:val="10"/>
                <w:szCs w:val="10"/>
              </w:rPr>
              <w:t>(Şube 1)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C. SÜRMELİ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Amfi I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742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15:15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-16:00</w:t>
            </w:r>
          </w:p>
        </w:tc>
        <w:tc>
          <w:tcPr>
            <w:tcW w:w="147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 w:rsidRPr="00647CD6">
              <w:rPr>
                <w:sz w:val="10"/>
                <w:szCs w:val="10"/>
              </w:rPr>
              <w:t>.</w:t>
            </w:r>
            <w:r w:rsidR="004051A2">
              <w:rPr>
                <w:sz w:val="10"/>
                <w:szCs w:val="10"/>
              </w:rPr>
              <w:t xml:space="preserve">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Tıbbi Beceri </w:t>
            </w:r>
            <w:proofErr w:type="spellStart"/>
            <w:r w:rsidRPr="00A16BD6">
              <w:rPr>
                <w:sz w:val="10"/>
                <w:szCs w:val="10"/>
              </w:rPr>
              <w:t>Lab</w:t>
            </w:r>
            <w:proofErr w:type="spellEnd"/>
            <w:r w:rsidRPr="00A16BD6">
              <w:rPr>
                <w:sz w:val="10"/>
                <w:szCs w:val="1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75437D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>,</w:t>
            </w:r>
            <w:proofErr w:type="gramEnd"/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</w:t>
            </w:r>
            <w:r w:rsidRPr="0024393C">
              <w:rPr>
                <w:sz w:val="10"/>
                <w:szCs w:val="10"/>
              </w:rPr>
              <w:t>Y.</w:t>
            </w:r>
            <w:r>
              <w:rPr>
                <w:sz w:val="10"/>
                <w:szCs w:val="10"/>
              </w:rPr>
              <w:t xml:space="preserve"> </w:t>
            </w:r>
            <w:r w:rsidRPr="0024393C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486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16:15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-17:00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4051A2" w:rsidRPr="00E747F4" w:rsidRDefault="004051A2" w:rsidP="004051A2">
            <w:pPr>
              <w:tabs>
                <w:tab w:val="left" w:pos="7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647CD6">
              <w:rPr>
                <w:sz w:val="10"/>
                <w:szCs w:val="10"/>
              </w:rPr>
              <w:t>Y</w:t>
            </w:r>
            <w:proofErr w:type="gramEnd"/>
            <w:r w:rsidR="004051A2" w:rsidRPr="00647CD6">
              <w:rPr>
                <w:sz w:val="10"/>
                <w:szCs w:val="10"/>
              </w:rPr>
              <w:t>.</w:t>
            </w:r>
            <w:r w:rsidR="004051A2">
              <w:rPr>
                <w:sz w:val="10"/>
                <w:szCs w:val="10"/>
              </w:rPr>
              <w:t xml:space="preserve"> </w:t>
            </w:r>
            <w:r w:rsidR="004051A2" w:rsidRPr="00647CD6">
              <w:rPr>
                <w:sz w:val="10"/>
                <w:szCs w:val="10"/>
              </w:rPr>
              <w:t>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Tıbbi Beceri </w:t>
            </w:r>
            <w:proofErr w:type="spellStart"/>
            <w:r w:rsidRPr="00A16BD6">
              <w:rPr>
                <w:sz w:val="10"/>
                <w:szCs w:val="10"/>
              </w:rPr>
              <w:t>Lab</w:t>
            </w:r>
            <w:proofErr w:type="spellEnd"/>
            <w:r w:rsidRPr="00A16BD6">
              <w:rPr>
                <w:sz w:val="10"/>
                <w:szCs w:val="10"/>
              </w:rPr>
              <w:t>.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 xml:space="preserve">EBE202 Riskli Doğum Öncesi &amp; Uygulaması 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4B5F2B">
              <w:rPr>
                <w:sz w:val="10"/>
                <w:szCs w:val="10"/>
              </w:rPr>
              <w:t>D.AKTAŞ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Z01</w:t>
            </w: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tabs>
                <w:tab w:val="left" w:pos="720"/>
              </w:tabs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EBE102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Ebelikte Temel İlke ve Uygulamalar II</w:t>
            </w:r>
          </w:p>
          <w:p w:rsidR="004051A2" w:rsidRDefault="0075437D" w:rsidP="004051A2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N.SUCU </w:t>
            </w:r>
            <w:proofErr w:type="gramStart"/>
            <w:r>
              <w:rPr>
                <w:sz w:val="10"/>
                <w:szCs w:val="10"/>
              </w:rPr>
              <w:t xml:space="preserve">ÇAKMAK </w:t>
            </w:r>
            <w:r w:rsidR="004051A2">
              <w:rPr>
                <w:sz w:val="10"/>
                <w:szCs w:val="10"/>
              </w:rPr>
              <w:t xml:space="preserve">, </w:t>
            </w:r>
            <w:r w:rsidR="004051A2" w:rsidRPr="00093BDC">
              <w:rPr>
                <w:sz w:val="10"/>
                <w:szCs w:val="10"/>
              </w:rPr>
              <w:t>Y</w:t>
            </w:r>
            <w:proofErr w:type="gramEnd"/>
            <w:r w:rsidR="004051A2" w:rsidRPr="00093BDC">
              <w:rPr>
                <w:sz w:val="10"/>
                <w:szCs w:val="10"/>
              </w:rPr>
              <w:t>.ORDU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Z1</w:t>
            </w: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4051A2" w:rsidRPr="00E747F4" w:rsidTr="004051A2">
        <w:trPr>
          <w:trHeight w:val="485"/>
        </w:trPr>
        <w:tc>
          <w:tcPr>
            <w:tcW w:w="614" w:type="dxa"/>
            <w:vAlign w:val="center"/>
          </w:tcPr>
          <w:p w:rsidR="004051A2" w:rsidRPr="00A16BD6" w:rsidRDefault="004051A2" w:rsidP="004051A2">
            <w:pPr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proofErr w:type="gramStart"/>
            <w:r w:rsidRPr="00A16BD6">
              <w:rPr>
                <w:b/>
                <w:bCs/>
                <w:color w:val="000000"/>
                <w:sz w:val="10"/>
                <w:szCs w:val="10"/>
              </w:rPr>
              <w:t>17:15</w:t>
            </w:r>
            <w:proofErr w:type="gramEnd"/>
            <w:r w:rsidRPr="00A16BD6">
              <w:rPr>
                <w:b/>
                <w:bCs/>
                <w:color w:val="000000"/>
                <w:sz w:val="10"/>
                <w:szCs w:val="10"/>
              </w:rPr>
              <w:t>-18:00</w:t>
            </w:r>
          </w:p>
        </w:tc>
        <w:tc>
          <w:tcPr>
            <w:tcW w:w="1479" w:type="dxa"/>
            <w:shd w:val="clear" w:color="auto" w:fill="FFFFFF" w:themeFill="background1"/>
            <w:vAlign w:val="center"/>
          </w:tcPr>
          <w:p w:rsidR="004051A2" w:rsidRPr="00E747F4" w:rsidRDefault="004051A2" w:rsidP="004051A2">
            <w:pPr>
              <w:tabs>
                <w:tab w:val="left" w:pos="720"/>
              </w:tabs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419" w:type="dxa"/>
            <w:shd w:val="clear" w:color="auto" w:fill="FFFFFF" w:themeFill="background1"/>
            <w:vAlign w:val="center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53" w:type="dxa"/>
          </w:tcPr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75" w:type="dxa"/>
          </w:tcPr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EBE204 Kadın Sağlığı &amp; Hastalıkları</w:t>
            </w:r>
          </w:p>
          <w:p w:rsidR="004051A2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S</w:t>
            </w:r>
            <w:r>
              <w:rPr>
                <w:sz w:val="10"/>
                <w:szCs w:val="10"/>
              </w:rPr>
              <w:t>. YILMAZ</w:t>
            </w:r>
            <w:r w:rsidRPr="00A16BD6">
              <w:rPr>
                <w:sz w:val="10"/>
                <w:szCs w:val="10"/>
              </w:rPr>
              <w:t xml:space="preserve"> </w:t>
            </w: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</w:p>
          <w:p w:rsidR="004051A2" w:rsidRPr="00A16BD6" w:rsidRDefault="004051A2" w:rsidP="004051A2">
            <w:pPr>
              <w:jc w:val="center"/>
              <w:rPr>
                <w:sz w:val="10"/>
                <w:szCs w:val="10"/>
              </w:rPr>
            </w:pPr>
            <w:r w:rsidRPr="00A16BD6">
              <w:rPr>
                <w:sz w:val="10"/>
                <w:szCs w:val="10"/>
              </w:rPr>
              <w:t>Amfi 1</w:t>
            </w:r>
          </w:p>
        </w:tc>
        <w:tc>
          <w:tcPr>
            <w:tcW w:w="1252" w:type="dxa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81" w:type="dxa"/>
          </w:tcPr>
          <w:p w:rsidR="004051A2" w:rsidRPr="00E747F4" w:rsidRDefault="004051A2" w:rsidP="004051A2">
            <w:pPr>
              <w:jc w:val="center"/>
              <w:rPr>
                <w:sz w:val="14"/>
                <w:szCs w:val="14"/>
              </w:rPr>
            </w:pPr>
          </w:p>
        </w:tc>
      </w:tr>
    </w:tbl>
    <w:p w:rsidR="004051A2" w:rsidRDefault="004051A2">
      <w:pPr>
        <w:spacing w:after="200" w:line="276" w:lineRule="auto"/>
        <w:rPr>
          <w:color w:val="FF0000"/>
        </w:rPr>
      </w:pPr>
      <w:r w:rsidRPr="003A730A">
        <w:rPr>
          <w:b/>
          <w:bCs/>
          <w:sz w:val="24"/>
          <w:szCs w:val="24"/>
        </w:rPr>
        <w:t>2020-21 EĞİTİM ÖĞRE</w:t>
      </w:r>
      <w:bookmarkStart w:id="0" w:name="_GoBack"/>
      <w:bookmarkEnd w:id="0"/>
      <w:r w:rsidRPr="003A730A">
        <w:rPr>
          <w:b/>
          <w:bCs/>
          <w:sz w:val="24"/>
          <w:szCs w:val="24"/>
        </w:rPr>
        <w:t xml:space="preserve">TİM YILI EBELİK BÖLÜMÜ </w:t>
      </w:r>
      <w:r>
        <w:rPr>
          <w:b/>
          <w:bCs/>
          <w:sz w:val="24"/>
          <w:szCs w:val="24"/>
        </w:rPr>
        <w:t>D</w:t>
      </w:r>
      <w:r w:rsidRPr="003A730A">
        <w:rPr>
          <w:b/>
          <w:bCs/>
          <w:sz w:val="24"/>
          <w:szCs w:val="24"/>
        </w:rPr>
        <w:t>ERS PROGRAMI</w:t>
      </w:r>
    </w:p>
    <w:p w:rsidR="004051A2" w:rsidRDefault="004051A2" w:rsidP="00767414">
      <w:pPr>
        <w:rPr>
          <w:color w:val="FF0000"/>
        </w:rPr>
      </w:pPr>
    </w:p>
    <w:p w:rsidR="004051A2" w:rsidRDefault="004051A2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oKlavuzu"/>
        <w:tblpPr w:leftFromText="141" w:rightFromText="141" w:horzAnchor="margin" w:tblpY="577"/>
        <w:tblW w:w="15168" w:type="dxa"/>
        <w:tblLayout w:type="fixed"/>
        <w:tblLook w:val="04A0" w:firstRow="1" w:lastRow="0" w:firstColumn="1" w:lastColumn="0" w:noHBand="0" w:noVBand="1"/>
      </w:tblPr>
      <w:tblGrid>
        <w:gridCol w:w="1129"/>
        <w:gridCol w:w="2694"/>
        <w:gridCol w:w="2807"/>
        <w:gridCol w:w="2977"/>
        <w:gridCol w:w="3028"/>
        <w:gridCol w:w="2533"/>
      </w:tblGrid>
      <w:tr w:rsidR="004051A2" w:rsidRPr="00976C54" w:rsidTr="004051A2">
        <w:trPr>
          <w:trHeight w:val="221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C54">
              <w:rPr>
                <w:b/>
                <w:bCs/>
                <w:color w:val="000000"/>
                <w:sz w:val="16"/>
                <w:szCs w:val="16"/>
              </w:rPr>
              <w:lastRenderedPageBreak/>
              <w:t>SAAT</w:t>
            </w:r>
          </w:p>
        </w:tc>
        <w:tc>
          <w:tcPr>
            <w:tcW w:w="2694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976C54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07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976C54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977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976C54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028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976C54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976C54">
              <w:rPr>
                <w:b/>
                <w:sz w:val="16"/>
                <w:szCs w:val="16"/>
              </w:rPr>
              <w:t>CUMA</w:t>
            </w:r>
          </w:p>
        </w:tc>
      </w:tr>
      <w:tr w:rsidR="004051A2" w:rsidRPr="00976C54" w:rsidTr="004051A2">
        <w:trPr>
          <w:trHeight w:val="223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08:30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-09:15</w:t>
            </w:r>
          </w:p>
        </w:tc>
        <w:tc>
          <w:tcPr>
            <w:tcW w:w="2694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proofErr w:type="gramStart"/>
            <w:r w:rsidRPr="00976C54">
              <w:rPr>
                <w:sz w:val="16"/>
                <w:szCs w:val="16"/>
              </w:rPr>
              <w:t>FZD102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 xml:space="preserve"> Histoloji</w:t>
            </w:r>
            <w:proofErr w:type="gramEnd"/>
            <w:r w:rsidRPr="00976C54">
              <w:rPr>
                <w:sz w:val="16"/>
                <w:szCs w:val="16"/>
              </w:rPr>
              <w:t xml:space="preserve">- </w:t>
            </w:r>
            <w:proofErr w:type="spellStart"/>
            <w:r w:rsidRPr="00976C54">
              <w:rPr>
                <w:sz w:val="16"/>
                <w:szCs w:val="16"/>
              </w:rPr>
              <w:t>Emriyoloji</w:t>
            </w:r>
            <w:proofErr w:type="spellEnd"/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S. ŞAHİN</w:t>
            </w: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201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103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FZD </w:t>
            </w:r>
            <w:proofErr w:type="gramStart"/>
            <w:r w:rsidRPr="00976C54">
              <w:rPr>
                <w:sz w:val="16"/>
                <w:szCs w:val="16"/>
              </w:rPr>
              <w:t xml:space="preserve">104 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Temel</w:t>
            </w:r>
            <w:proofErr w:type="gramEnd"/>
            <w:r w:rsidRPr="00976C54">
              <w:rPr>
                <w:sz w:val="16"/>
                <w:szCs w:val="16"/>
              </w:rPr>
              <w:t xml:space="preserve"> Mikrobiyoloji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Ş. AŞKAR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118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09:30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-10:15</w:t>
            </w:r>
          </w:p>
        </w:tc>
        <w:tc>
          <w:tcPr>
            <w:tcW w:w="2694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ind w:left="-114" w:right="-110"/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FZD10</w:t>
            </w:r>
            <w:r>
              <w:rPr>
                <w:sz w:val="16"/>
                <w:szCs w:val="16"/>
              </w:rPr>
              <w:t xml:space="preserve">2 </w:t>
            </w:r>
            <w:r w:rsidRPr="00976C54">
              <w:rPr>
                <w:sz w:val="16"/>
                <w:szCs w:val="16"/>
              </w:rPr>
              <w:t xml:space="preserve">Histoloji- </w:t>
            </w:r>
            <w:proofErr w:type="spellStart"/>
            <w:r w:rsidRPr="00976C54">
              <w:rPr>
                <w:sz w:val="16"/>
                <w:szCs w:val="16"/>
              </w:rPr>
              <w:t>Emriyoloji</w:t>
            </w:r>
            <w:proofErr w:type="spellEnd"/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S. ŞAHİN </w:t>
            </w: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201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103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FZD 104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Temel Mikrobiyoloji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Ş. AŞKAR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731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10:30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-11:15</w:t>
            </w:r>
          </w:p>
        </w:tc>
        <w:tc>
          <w:tcPr>
            <w:tcW w:w="2694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proofErr w:type="gramStart"/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 </w:t>
            </w:r>
            <w:r w:rsidRPr="00976C54">
              <w:rPr>
                <w:sz w:val="16"/>
                <w:szCs w:val="16"/>
              </w:rPr>
              <w:t>Ebelikte</w:t>
            </w:r>
            <w:proofErr w:type="gramEnd"/>
            <w:r w:rsidRPr="00976C54">
              <w:rPr>
                <w:sz w:val="16"/>
                <w:szCs w:val="16"/>
              </w:rPr>
              <w:t xml:space="preserve"> Temel İlke ve Uygulamalar II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103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FZD 106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Patoloji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S. ŞAHİN 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FZD 104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Temel Mikrobiyoloji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Ş. AŞKAR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602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11:30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-12:15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6A13F0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Derslik 103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FZD 106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Patoloji</w:t>
            </w: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S. ŞAHİN</w:t>
            </w:r>
          </w:p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Biyoloji &amp; Genetik 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S. ŞAHİN 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4051A2" w:rsidRPr="00976C54" w:rsidRDefault="004051A2" w:rsidP="004051A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83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12:30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-13:15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C2D69B" w:themeFill="accent3" w:themeFillTint="99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2D69B" w:themeFill="accent3" w:themeFillTint="99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C2D69B" w:themeFill="accent3" w:themeFillTint="99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C2D69B" w:themeFill="accent3" w:themeFillTint="99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83"/>
        </w:trPr>
        <w:tc>
          <w:tcPr>
            <w:tcW w:w="1129" w:type="dxa"/>
            <w:shd w:val="clear" w:color="auto" w:fill="auto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13:15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-14:00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6A13F0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2807" w:type="dxa"/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Beceri </w:t>
            </w:r>
            <w:proofErr w:type="spellStart"/>
            <w:r w:rsidRPr="00976C54">
              <w:rPr>
                <w:sz w:val="16"/>
                <w:szCs w:val="16"/>
              </w:rPr>
              <w:t>Lab</w:t>
            </w:r>
            <w:proofErr w:type="spellEnd"/>
            <w:r w:rsidRPr="00976C54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3028" w:type="dxa"/>
            <w:shd w:val="clear" w:color="auto" w:fill="auto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Biyoloji &amp; Genetik 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S. ŞAHİN 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auto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173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14:15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-15:00</w:t>
            </w:r>
          </w:p>
        </w:tc>
        <w:tc>
          <w:tcPr>
            <w:tcW w:w="2694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  <w:highlight w:val="yellow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Amfi Z1 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Beceri </w:t>
            </w:r>
            <w:proofErr w:type="spellStart"/>
            <w:r w:rsidRPr="00976C54">
              <w:rPr>
                <w:sz w:val="16"/>
                <w:szCs w:val="16"/>
              </w:rPr>
              <w:t>Lab</w:t>
            </w:r>
            <w:proofErr w:type="spellEnd"/>
            <w:r w:rsidRPr="00976C5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3028" w:type="dxa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742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15:15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-16:00</w:t>
            </w:r>
          </w:p>
        </w:tc>
        <w:tc>
          <w:tcPr>
            <w:tcW w:w="2694" w:type="dxa"/>
            <w:shd w:val="clear" w:color="auto" w:fill="FFFFFF" w:themeFill="background1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Beceri </w:t>
            </w:r>
            <w:proofErr w:type="spellStart"/>
            <w:r w:rsidRPr="00976C54">
              <w:rPr>
                <w:sz w:val="16"/>
                <w:szCs w:val="16"/>
              </w:rPr>
              <w:t>Lab</w:t>
            </w:r>
            <w:proofErr w:type="spellEnd"/>
            <w:r w:rsidRPr="00976C54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3028" w:type="dxa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51A2" w:rsidRPr="00976C54" w:rsidTr="004051A2">
        <w:trPr>
          <w:trHeight w:val="486"/>
        </w:trPr>
        <w:tc>
          <w:tcPr>
            <w:tcW w:w="1129" w:type="dxa"/>
            <w:vAlign w:val="center"/>
          </w:tcPr>
          <w:p w:rsidR="004051A2" w:rsidRPr="00976C54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76C54">
              <w:rPr>
                <w:b/>
                <w:bCs/>
                <w:color w:val="000000"/>
                <w:sz w:val="16"/>
                <w:szCs w:val="16"/>
              </w:rPr>
              <w:t>16:15</w:t>
            </w:r>
            <w:proofErr w:type="gramEnd"/>
            <w:r w:rsidRPr="00976C54">
              <w:rPr>
                <w:b/>
                <w:bCs/>
                <w:color w:val="000000"/>
                <w:sz w:val="16"/>
                <w:szCs w:val="16"/>
              </w:rPr>
              <w:t>-17:00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 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 xml:space="preserve">Tıbbi Beceri </w:t>
            </w:r>
            <w:proofErr w:type="spellStart"/>
            <w:r w:rsidRPr="00976C54">
              <w:rPr>
                <w:sz w:val="16"/>
                <w:szCs w:val="16"/>
              </w:rPr>
              <w:t>Lab</w:t>
            </w:r>
            <w:proofErr w:type="spellEnd"/>
            <w:r w:rsidRPr="00976C54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976C54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EBE102</w:t>
            </w:r>
            <w:r>
              <w:rPr>
                <w:sz w:val="16"/>
                <w:szCs w:val="16"/>
              </w:rPr>
              <w:t xml:space="preserve"> </w:t>
            </w:r>
            <w:r w:rsidRPr="00976C54">
              <w:rPr>
                <w:sz w:val="16"/>
                <w:szCs w:val="16"/>
              </w:rPr>
              <w:t>Ebelikte Temel İlke ve Uygulamalar II</w:t>
            </w:r>
          </w:p>
          <w:p w:rsidR="004051A2" w:rsidRPr="00976C54" w:rsidRDefault="0075437D" w:rsidP="004051A2">
            <w:pPr>
              <w:jc w:val="center"/>
              <w:rPr>
                <w:sz w:val="16"/>
                <w:szCs w:val="16"/>
              </w:rPr>
            </w:pPr>
            <w:r w:rsidRPr="0075437D">
              <w:rPr>
                <w:sz w:val="16"/>
                <w:szCs w:val="16"/>
              </w:rPr>
              <w:t xml:space="preserve">N.SUCU </w:t>
            </w:r>
            <w:proofErr w:type="gramStart"/>
            <w:r w:rsidRPr="0075437D">
              <w:rPr>
                <w:sz w:val="16"/>
                <w:szCs w:val="16"/>
              </w:rPr>
              <w:t>ÇAKMAK</w:t>
            </w:r>
            <w:r w:rsidRPr="00976C54">
              <w:rPr>
                <w:sz w:val="16"/>
                <w:szCs w:val="16"/>
              </w:rPr>
              <w:t xml:space="preserve"> </w:t>
            </w:r>
            <w:r w:rsidR="004051A2" w:rsidRPr="00976C54">
              <w:rPr>
                <w:sz w:val="16"/>
                <w:szCs w:val="16"/>
              </w:rPr>
              <w:t>, Y</w:t>
            </w:r>
            <w:proofErr w:type="gramEnd"/>
            <w:r w:rsidR="004051A2" w:rsidRPr="00976C54">
              <w:rPr>
                <w:sz w:val="16"/>
                <w:szCs w:val="16"/>
              </w:rPr>
              <w:t>.ORDU</w:t>
            </w: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  <w:r w:rsidRPr="00976C54">
              <w:rPr>
                <w:sz w:val="16"/>
                <w:szCs w:val="16"/>
              </w:rPr>
              <w:t>Amfi Z1</w:t>
            </w:r>
          </w:p>
        </w:tc>
        <w:tc>
          <w:tcPr>
            <w:tcW w:w="3028" w:type="dxa"/>
          </w:tcPr>
          <w:p w:rsidR="004051A2" w:rsidRPr="00976C54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</w:tcPr>
          <w:p w:rsidR="004051A2" w:rsidRPr="00976C54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4051A2" w:rsidRPr="004051A2" w:rsidRDefault="004051A2" w:rsidP="004051A2">
      <w:pPr>
        <w:spacing w:after="200" w:line="276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4051A2">
        <w:rPr>
          <w:rFonts w:eastAsiaTheme="minorHAnsi"/>
          <w:b/>
          <w:bCs/>
          <w:sz w:val="24"/>
          <w:szCs w:val="24"/>
          <w:lang w:eastAsia="en-US"/>
        </w:rPr>
        <w:t>2020-21 EĞİTİM ÖĞRETİM YILI EBELİK BÖLÜMÜ I. SINIF DERS PROGRAMI</w:t>
      </w:r>
    </w:p>
    <w:p w:rsidR="004051A2" w:rsidRDefault="004051A2" w:rsidP="00767414">
      <w:pPr>
        <w:rPr>
          <w:color w:val="FF0000"/>
        </w:rPr>
      </w:pPr>
    </w:p>
    <w:p w:rsidR="004051A2" w:rsidRDefault="004051A2">
      <w:pPr>
        <w:spacing w:after="200" w:line="276" w:lineRule="auto"/>
        <w:rPr>
          <w:color w:val="FF0000"/>
        </w:rPr>
      </w:pPr>
      <w:r>
        <w:rPr>
          <w:color w:val="FF0000"/>
        </w:rPr>
        <w:br w:type="page"/>
      </w:r>
    </w:p>
    <w:tbl>
      <w:tblPr>
        <w:tblStyle w:val="TabloKlavuzu"/>
        <w:tblpPr w:leftFromText="141" w:rightFromText="141" w:horzAnchor="margin" w:tblpY="577"/>
        <w:tblW w:w="15026" w:type="dxa"/>
        <w:tblLayout w:type="fixed"/>
        <w:tblLook w:val="04A0" w:firstRow="1" w:lastRow="0" w:firstColumn="1" w:lastColumn="0" w:noHBand="0" w:noVBand="1"/>
      </w:tblPr>
      <w:tblGrid>
        <w:gridCol w:w="1129"/>
        <w:gridCol w:w="2552"/>
        <w:gridCol w:w="2807"/>
        <w:gridCol w:w="2977"/>
        <w:gridCol w:w="3028"/>
        <w:gridCol w:w="2533"/>
      </w:tblGrid>
      <w:tr w:rsidR="004051A2" w:rsidRPr="00B96CB2" w:rsidTr="004051A2">
        <w:trPr>
          <w:trHeight w:val="221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96CB2">
              <w:rPr>
                <w:b/>
                <w:bCs/>
                <w:color w:val="000000"/>
                <w:sz w:val="16"/>
                <w:szCs w:val="16"/>
              </w:rPr>
              <w:lastRenderedPageBreak/>
              <w:t>SAAT</w:t>
            </w:r>
          </w:p>
        </w:tc>
        <w:tc>
          <w:tcPr>
            <w:tcW w:w="2552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B96CB2">
              <w:rPr>
                <w:b/>
                <w:sz w:val="16"/>
                <w:szCs w:val="16"/>
              </w:rPr>
              <w:t>PAZARTESİ</w:t>
            </w:r>
          </w:p>
        </w:tc>
        <w:tc>
          <w:tcPr>
            <w:tcW w:w="2807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B96CB2">
              <w:rPr>
                <w:b/>
                <w:sz w:val="16"/>
                <w:szCs w:val="16"/>
              </w:rPr>
              <w:t>SALI</w:t>
            </w:r>
          </w:p>
        </w:tc>
        <w:tc>
          <w:tcPr>
            <w:tcW w:w="2977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B96CB2">
              <w:rPr>
                <w:b/>
                <w:sz w:val="16"/>
                <w:szCs w:val="16"/>
              </w:rPr>
              <w:t>ÇARŞAMBA</w:t>
            </w:r>
          </w:p>
        </w:tc>
        <w:tc>
          <w:tcPr>
            <w:tcW w:w="3028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B96CB2">
              <w:rPr>
                <w:b/>
                <w:sz w:val="16"/>
                <w:szCs w:val="16"/>
              </w:rPr>
              <w:t>PERŞEMBE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  <w:r w:rsidRPr="00B96CB2">
              <w:rPr>
                <w:b/>
                <w:sz w:val="16"/>
                <w:szCs w:val="16"/>
              </w:rPr>
              <w:t>CUMA</w:t>
            </w:r>
          </w:p>
        </w:tc>
      </w:tr>
      <w:tr w:rsidR="004051A2" w:rsidRPr="00B96CB2" w:rsidTr="004051A2">
        <w:trPr>
          <w:trHeight w:val="223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08:30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-09:15</w:t>
            </w:r>
          </w:p>
        </w:tc>
        <w:tc>
          <w:tcPr>
            <w:tcW w:w="2552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FZD207</w:t>
            </w:r>
            <w:hyperlink r:id="rId10" w:history="1">
              <w:r w:rsidRPr="00B96CB2">
                <w:rPr>
                  <w:sz w:val="16"/>
                  <w:szCs w:val="16"/>
                </w:rPr>
                <w:t>Anne &amp; Çocuk Beslenmesi Giriş</w:t>
              </w:r>
            </w:hyperlink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F. TAYLAN</w:t>
            </w:r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Derslik 201</w:t>
            </w:r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SAY214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Tıbbi Dokümantasyon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(Şube II)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B.Ç. YÜCESAN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Derslik 202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118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09:30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-10:15</w:t>
            </w:r>
          </w:p>
        </w:tc>
        <w:tc>
          <w:tcPr>
            <w:tcW w:w="2552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EBE202 Riskli Doğum Öncesi &amp; Uygulaması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FZD207</w:t>
            </w:r>
            <w:hyperlink r:id="rId11" w:history="1">
              <w:r w:rsidRPr="00B96CB2">
                <w:rPr>
                  <w:sz w:val="16"/>
                  <w:szCs w:val="16"/>
                </w:rPr>
                <w:t>Anne &amp; Çocuk Beslenmesi Giriş</w:t>
              </w:r>
            </w:hyperlink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F. TAYLAN</w:t>
            </w:r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Derslik 201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SAY214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Tıbbi Dokümantasyon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(Şube II)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B.Ç. YÜCESAN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Derslik 202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619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10:30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-11:15</w:t>
            </w:r>
          </w:p>
        </w:tc>
        <w:tc>
          <w:tcPr>
            <w:tcW w:w="2552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EBE202 Riskli Doğum Öncesi &amp; Uygulaması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EBE208 Emzirme Danışmanlığı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S.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YILMAZ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 204 Bulaşıcı Hastalıklar</w:t>
            </w:r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Ö. BULANTEKİN DÜZALAN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EBE204 Kadın Sağlığı &amp; Hastalıkları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 S. YILMAZ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602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11:30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-12:15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EBE202 Riskli Doğum Öncesi &amp; Uygulaması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EBE208 Emzirme Danışmanlığı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S. YILMAZ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 204 Bulaşıcı Hastalıklar</w:t>
            </w:r>
          </w:p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Ö. BULANTEKİN DÜZALAN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tcBorders>
              <w:bottom w:val="single" w:sz="4" w:space="0" w:color="auto"/>
            </w:tcBorders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 t.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4051A2" w:rsidRPr="00B96CB2" w:rsidRDefault="004051A2" w:rsidP="004051A2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83"/>
        </w:trPr>
        <w:tc>
          <w:tcPr>
            <w:tcW w:w="1129" w:type="dxa"/>
            <w:shd w:val="clear" w:color="auto" w:fill="C2D69B" w:themeFill="accent3" w:themeFillTint="99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12:30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-13:15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C2D69B" w:themeFill="accent3" w:themeFillTint="99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C2D69B" w:themeFill="accent3" w:themeFillTint="99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  <w:shd w:val="clear" w:color="auto" w:fill="C2D69B" w:themeFill="accent3" w:themeFillTint="99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33" w:type="dxa"/>
            <w:shd w:val="clear" w:color="auto" w:fill="C2D69B" w:themeFill="accent3" w:themeFillTint="99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83"/>
        </w:trPr>
        <w:tc>
          <w:tcPr>
            <w:tcW w:w="1129" w:type="dxa"/>
            <w:shd w:val="clear" w:color="auto" w:fill="auto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13:15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-14:00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shd w:val="clear" w:color="auto" w:fill="auto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 202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İlk Yardım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(Şube 1)</w:t>
            </w:r>
          </w:p>
          <w:p w:rsidR="004051A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C. SÜRMELİ</w:t>
            </w:r>
          </w:p>
          <w:p w:rsidR="004051A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I</w:t>
            </w:r>
          </w:p>
        </w:tc>
        <w:tc>
          <w:tcPr>
            <w:tcW w:w="3028" w:type="dxa"/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  <w:shd w:val="clear" w:color="auto" w:fill="auto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173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14:15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-15:00</w:t>
            </w:r>
          </w:p>
        </w:tc>
        <w:tc>
          <w:tcPr>
            <w:tcW w:w="2552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tabs>
                <w:tab w:val="left" w:pos="720"/>
              </w:tabs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FZD 202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İlk Yardım</w:t>
            </w:r>
            <w:r>
              <w:rPr>
                <w:sz w:val="16"/>
                <w:szCs w:val="16"/>
              </w:rPr>
              <w:t xml:space="preserve"> </w:t>
            </w:r>
            <w:r w:rsidRPr="00B96CB2">
              <w:rPr>
                <w:sz w:val="16"/>
                <w:szCs w:val="16"/>
              </w:rPr>
              <w:t>(Şube 1)</w:t>
            </w:r>
          </w:p>
          <w:p w:rsidR="004051A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C. SÜRMELİ</w:t>
            </w:r>
          </w:p>
          <w:p w:rsidR="004051A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I</w:t>
            </w:r>
          </w:p>
        </w:tc>
        <w:tc>
          <w:tcPr>
            <w:tcW w:w="3028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742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15:15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-16:00</w:t>
            </w:r>
          </w:p>
        </w:tc>
        <w:tc>
          <w:tcPr>
            <w:tcW w:w="2552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486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16:15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-17:00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80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EBE202 Riskli Doğum Öncesi &amp; Uygulaması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D.AKTAŞ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Z01</w:t>
            </w: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051A2" w:rsidRPr="00B96CB2" w:rsidTr="004051A2">
        <w:trPr>
          <w:trHeight w:val="485"/>
        </w:trPr>
        <w:tc>
          <w:tcPr>
            <w:tcW w:w="1129" w:type="dxa"/>
            <w:vAlign w:val="center"/>
          </w:tcPr>
          <w:p w:rsidR="004051A2" w:rsidRPr="00B96CB2" w:rsidRDefault="004051A2" w:rsidP="004051A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B96CB2">
              <w:rPr>
                <w:b/>
                <w:bCs/>
                <w:color w:val="000000"/>
                <w:sz w:val="16"/>
                <w:szCs w:val="16"/>
              </w:rPr>
              <w:t>17:15</w:t>
            </w:r>
            <w:proofErr w:type="gramEnd"/>
            <w:r w:rsidRPr="00B96CB2">
              <w:rPr>
                <w:b/>
                <w:bCs/>
                <w:color w:val="000000"/>
                <w:sz w:val="16"/>
                <w:szCs w:val="16"/>
              </w:rPr>
              <w:t>-18:00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28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EBE204 Kadın Sağlığı &amp; Hastalıkları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 xml:space="preserve">S. YILMAZ </w:t>
            </w: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  <w:r w:rsidRPr="00B96CB2">
              <w:rPr>
                <w:sz w:val="16"/>
                <w:szCs w:val="16"/>
              </w:rPr>
              <w:t>Amfi 1</w:t>
            </w:r>
          </w:p>
        </w:tc>
        <w:tc>
          <w:tcPr>
            <w:tcW w:w="2533" w:type="dxa"/>
          </w:tcPr>
          <w:p w:rsidR="004051A2" w:rsidRPr="00B96CB2" w:rsidRDefault="004051A2" w:rsidP="004051A2">
            <w:pPr>
              <w:jc w:val="center"/>
              <w:rPr>
                <w:sz w:val="16"/>
                <w:szCs w:val="16"/>
              </w:rPr>
            </w:pPr>
          </w:p>
        </w:tc>
      </w:tr>
    </w:tbl>
    <w:p w:rsidR="004051A2" w:rsidRPr="00C12EB0" w:rsidRDefault="004051A2" w:rsidP="00767414">
      <w:pPr>
        <w:rPr>
          <w:color w:val="FF0000"/>
        </w:rPr>
      </w:pPr>
      <w:r w:rsidRPr="003A730A">
        <w:rPr>
          <w:b/>
          <w:bCs/>
          <w:sz w:val="24"/>
          <w:szCs w:val="24"/>
        </w:rPr>
        <w:t xml:space="preserve">2020-21 EĞİTİM ÖĞRETİM YILI EBELİK BÖLÜMÜ </w:t>
      </w:r>
      <w:r>
        <w:rPr>
          <w:b/>
          <w:bCs/>
          <w:sz w:val="24"/>
          <w:szCs w:val="24"/>
        </w:rPr>
        <w:t xml:space="preserve">II. SINIF </w:t>
      </w:r>
      <w:r w:rsidRPr="003A730A">
        <w:rPr>
          <w:b/>
          <w:bCs/>
          <w:sz w:val="24"/>
          <w:szCs w:val="24"/>
        </w:rPr>
        <w:t>DERS PROGRAMI</w:t>
      </w:r>
    </w:p>
    <w:sectPr w:rsidR="004051A2" w:rsidRPr="00C12EB0" w:rsidSect="004051A2">
      <w:headerReference w:type="default" r:id="rId12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AD" w:rsidRDefault="006C1DAD" w:rsidP="007A2F3C">
      <w:r>
        <w:separator/>
      </w:r>
    </w:p>
  </w:endnote>
  <w:endnote w:type="continuationSeparator" w:id="0">
    <w:p w:rsidR="006C1DAD" w:rsidRDefault="006C1DAD" w:rsidP="007A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AD" w:rsidRDefault="006C1DAD" w:rsidP="007A2F3C">
      <w:r>
        <w:separator/>
      </w:r>
    </w:p>
  </w:footnote>
  <w:footnote w:type="continuationSeparator" w:id="0">
    <w:p w:rsidR="006C1DAD" w:rsidRDefault="006C1DAD" w:rsidP="007A2F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F3C" w:rsidRDefault="007A2F3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E59"/>
    <w:multiLevelType w:val="hybridMultilevel"/>
    <w:tmpl w:val="2DFCA484"/>
    <w:lvl w:ilvl="0" w:tplc="7926274E">
      <w:start w:val="1"/>
      <w:numFmt w:val="upperRoman"/>
      <w:lvlText w:val="%1."/>
      <w:lvlJc w:val="left"/>
      <w:pPr>
        <w:ind w:left="1080" w:hanging="720"/>
      </w:pPr>
      <w:rPr>
        <w:rFonts w:hint="default"/>
        <w:sz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1E"/>
    <w:rsid w:val="00003182"/>
    <w:rsid w:val="00012FAC"/>
    <w:rsid w:val="000B561E"/>
    <w:rsid w:val="000B7C73"/>
    <w:rsid w:val="000F7569"/>
    <w:rsid w:val="00143A1A"/>
    <w:rsid w:val="001C00A4"/>
    <w:rsid w:val="00203F89"/>
    <w:rsid w:val="00204BE5"/>
    <w:rsid w:val="002517EB"/>
    <w:rsid w:val="00264946"/>
    <w:rsid w:val="00322A27"/>
    <w:rsid w:val="003A0EB7"/>
    <w:rsid w:val="003D1347"/>
    <w:rsid w:val="003D487A"/>
    <w:rsid w:val="004051A2"/>
    <w:rsid w:val="004201EA"/>
    <w:rsid w:val="004C3516"/>
    <w:rsid w:val="004D3B4B"/>
    <w:rsid w:val="0050556E"/>
    <w:rsid w:val="005802BA"/>
    <w:rsid w:val="0061737C"/>
    <w:rsid w:val="00683F2B"/>
    <w:rsid w:val="006C1DAD"/>
    <w:rsid w:val="007254AE"/>
    <w:rsid w:val="0075437D"/>
    <w:rsid w:val="00767414"/>
    <w:rsid w:val="00774D6C"/>
    <w:rsid w:val="007A2F3C"/>
    <w:rsid w:val="007A5D86"/>
    <w:rsid w:val="0082612F"/>
    <w:rsid w:val="00836B31"/>
    <w:rsid w:val="008519F1"/>
    <w:rsid w:val="00927B02"/>
    <w:rsid w:val="009730AF"/>
    <w:rsid w:val="00A212AE"/>
    <w:rsid w:val="00B400F8"/>
    <w:rsid w:val="00BD4052"/>
    <w:rsid w:val="00C12EB0"/>
    <w:rsid w:val="00C17A64"/>
    <w:rsid w:val="00C734D1"/>
    <w:rsid w:val="00C8267B"/>
    <w:rsid w:val="00CE077A"/>
    <w:rsid w:val="00D01206"/>
    <w:rsid w:val="00D466C0"/>
    <w:rsid w:val="00D802AB"/>
    <w:rsid w:val="00E63FC2"/>
    <w:rsid w:val="00E8714E"/>
    <w:rsid w:val="00EC3005"/>
    <w:rsid w:val="00F14394"/>
    <w:rsid w:val="00F67D2A"/>
    <w:rsid w:val="00F7583C"/>
    <w:rsid w:val="00FB3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400F8"/>
    <w:pPr>
      <w:spacing w:before="120" w:after="120"/>
      <w:jc w:val="center"/>
    </w:pPr>
    <w:rPr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B400F8"/>
    <w:rPr>
      <w:rFonts w:ascii="Times New Roman" w:eastAsia="Times New Roman" w:hAnsi="Times New Roman" w:cs="Times New Roman"/>
      <w:b/>
      <w:szCs w:val="20"/>
      <w:lang w:eastAsia="tr-TR"/>
    </w:rPr>
  </w:style>
  <w:style w:type="table" w:styleId="TabloKlavuzu">
    <w:name w:val="Table Grid"/>
    <w:basedOn w:val="NormalTablo"/>
    <w:uiPriority w:val="59"/>
    <w:rsid w:val="0040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2F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2F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2F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2F3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B400F8"/>
    <w:pPr>
      <w:spacing w:before="120" w:after="120"/>
      <w:jc w:val="center"/>
    </w:pPr>
    <w:rPr>
      <w:b/>
      <w:sz w:val="22"/>
    </w:rPr>
  </w:style>
  <w:style w:type="character" w:customStyle="1" w:styleId="KonuBalChar">
    <w:name w:val="Konu Başlığı Char"/>
    <w:basedOn w:val="VarsaylanParagrafYazTipi"/>
    <w:link w:val="KonuBal"/>
    <w:rsid w:val="00B400F8"/>
    <w:rPr>
      <w:rFonts w:ascii="Times New Roman" w:eastAsia="Times New Roman" w:hAnsi="Times New Roman" w:cs="Times New Roman"/>
      <w:b/>
      <w:szCs w:val="20"/>
      <w:lang w:eastAsia="tr-TR"/>
    </w:rPr>
  </w:style>
  <w:style w:type="table" w:styleId="TabloKlavuzu">
    <w:name w:val="Table Grid"/>
    <w:basedOn w:val="NormalTablo"/>
    <w:uiPriority w:val="59"/>
    <w:rsid w:val="00405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A2F3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A2F3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A2F3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A2F3C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bs.karatekin.edu.tr/dersDetay.aspx?drsK=0304043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bs.karatekin.edu.tr/dersDetay.aspx?drsK=0304043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bs.karatekin.edu.tr/dersDetay.aspx?drsK=030404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bs.karatekin.edu.tr/dersDetay.aspx?drsK=0304043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Bilgisayar-PC</dc:creator>
  <cp:lastModifiedBy>Windows Kullanıcısı</cp:lastModifiedBy>
  <cp:revision>2</cp:revision>
  <cp:lastPrinted>2021-01-12T12:28:00Z</cp:lastPrinted>
  <dcterms:created xsi:type="dcterms:W3CDTF">2021-01-13T10:58:00Z</dcterms:created>
  <dcterms:modified xsi:type="dcterms:W3CDTF">2021-01-13T10:58:00Z</dcterms:modified>
</cp:coreProperties>
</file>